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525A5" w14:textId="603D731F" w:rsidR="00FC2918" w:rsidRPr="007A2246" w:rsidRDefault="00FC2918" w:rsidP="00FC2918">
      <w:pPr>
        <w:spacing w:before="120" w:after="120" w:line="240" w:lineRule="auto"/>
        <w:ind w:right="-1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w w:val="109"/>
          <w:sz w:val="28"/>
          <w:szCs w:val="28"/>
        </w:rPr>
        <w:t>Planning Worksheet – Defensible Documentation Project: Part 1</w:t>
      </w:r>
    </w:p>
    <w:p w14:paraId="29A1EA8F" w14:textId="77777777" w:rsidR="00FC2918" w:rsidRDefault="00FC2918" w:rsidP="00FC2918">
      <w:pPr>
        <w:spacing w:before="200"/>
        <w:rPr>
          <w:rFonts w:ascii="Arial" w:hAnsi="Arial" w:cs="Arial"/>
          <w:b/>
          <w:sz w:val="24"/>
          <w:szCs w:val="24"/>
        </w:rPr>
      </w:pPr>
    </w:p>
    <w:p w14:paraId="43B02B98" w14:textId="77777777" w:rsidR="00FC2918" w:rsidRDefault="00FC2918" w:rsidP="00FC2918">
      <w:pPr>
        <w:spacing w:before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Group member names: _______________________________________________________</w:t>
      </w:r>
    </w:p>
    <w:p w14:paraId="5885302C" w14:textId="77777777" w:rsidR="00FC2918" w:rsidRPr="00071BFD" w:rsidRDefault="00FC2918" w:rsidP="00FC2918">
      <w:pPr>
        <w:spacing w:before="200"/>
        <w:rPr>
          <w:rFonts w:ascii="Arial" w:hAnsi="Arial" w:cs="Arial"/>
          <w:b/>
          <w:sz w:val="24"/>
          <w:szCs w:val="24"/>
        </w:rPr>
      </w:pPr>
      <w:r w:rsidRPr="00071BFD">
        <w:rPr>
          <w:rFonts w:ascii="Arial" w:hAnsi="Arial" w:cs="Arial"/>
          <w:b/>
          <w:sz w:val="24"/>
          <w:szCs w:val="24"/>
        </w:rPr>
        <w:t>Patient Information:</w:t>
      </w:r>
    </w:p>
    <w:p w14:paraId="0895EC8B" w14:textId="1E260A6B" w:rsidR="00FC2918" w:rsidRDefault="00F36885" w:rsidP="00FC2918">
      <w:pPr>
        <w:rPr>
          <w:rFonts w:ascii="Arial" w:hAnsi="Arial" w:cs="Arial"/>
          <w:sz w:val="24"/>
          <w:szCs w:val="24"/>
          <w:u w:val="single" w:color="000000"/>
        </w:rPr>
      </w:pPr>
      <w:r>
        <w:rPr>
          <w:rFonts w:ascii="Arial" w:hAnsi="Arial" w:cs="Arial"/>
          <w:sz w:val="24"/>
          <w:szCs w:val="24"/>
        </w:rPr>
        <w:t xml:space="preserve">Case </w:t>
      </w:r>
      <w:r w:rsidR="00EB5A40">
        <w:rPr>
          <w:rFonts w:ascii="Arial" w:hAnsi="Arial" w:cs="Arial"/>
          <w:sz w:val="24"/>
          <w:szCs w:val="24"/>
        </w:rPr>
        <w:t xml:space="preserve"># _____ </w:t>
      </w:r>
      <w:r w:rsidR="00FC2918">
        <w:rPr>
          <w:rFonts w:ascii="Arial" w:hAnsi="Arial" w:cs="Arial"/>
          <w:sz w:val="24"/>
          <w:szCs w:val="24"/>
        </w:rPr>
        <w:t xml:space="preserve">Patient </w:t>
      </w:r>
      <w:r w:rsidR="00FC2918" w:rsidRPr="007A2246">
        <w:rPr>
          <w:rFonts w:ascii="Arial" w:hAnsi="Arial" w:cs="Arial"/>
          <w:sz w:val="24"/>
          <w:szCs w:val="24"/>
        </w:rPr>
        <w:t xml:space="preserve">Name: </w:t>
      </w:r>
      <w:r w:rsidR="00FC2918" w:rsidRPr="007A2246">
        <w:rPr>
          <w:rFonts w:ascii="Arial" w:hAnsi="Arial" w:cs="Arial"/>
          <w:sz w:val="24"/>
          <w:szCs w:val="24"/>
          <w:u w:val="single" w:color="000000"/>
        </w:rPr>
        <w:t>________________________</w:t>
      </w:r>
      <w:r w:rsidR="00FC2918">
        <w:rPr>
          <w:rFonts w:ascii="Arial" w:hAnsi="Arial" w:cs="Arial"/>
          <w:sz w:val="24"/>
          <w:szCs w:val="24"/>
          <w:u w:val="single" w:color="000000"/>
        </w:rPr>
        <w:t>____________</w:t>
      </w:r>
      <w:r w:rsidR="00FC2918" w:rsidRPr="007A2246">
        <w:rPr>
          <w:rFonts w:ascii="Arial" w:hAnsi="Arial" w:cs="Arial"/>
          <w:sz w:val="24"/>
          <w:szCs w:val="24"/>
          <w:u w:val="single" w:color="000000"/>
        </w:rPr>
        <w:t>_</w:t>
      </w:r>
    </w:p>
    <w:p w14:paraId="7AA03AD4" w14:textId="77777777" w:rsidR="00FC2918" w:rsidRPr="007A2246" w:rsidRDefault="00FC2918" w:rsidP="00FC2918">
      <w:pPr>
        <w:rPr>
          <w:rFonts w:ascii="Arial" w:hAnsi="Arial" w:cs="Arial"/>
          <w:sz w:val="24"/>
          <w:szCs w:val="24"/>
          <w:u w:val="single" w:color="000000"/>
        </w:rPr>
      </w:pPr>
      <w:r w:rsidRPr="00B95719">
        <w:rPr>
          <w:rFonts w:ascii="Arial" w:hAnsi="Arial" w:cs="Arial"/>
          <w:sz w:val="24"/>
          <w:szCs w:val="24"/>
        </w:rPr>
        <w:t>Primary Diagnosis:</w:t>
      </w:r>
      <w:r>
        <w:rPr>
          <w:rFonts w:ascii="Arial" w:hAnsi="Arial" w:cs="Arial"/>
          <w:sz w:val="24"/>
          <w:szCs w:val="24"/>
          <w:u w:val="single" w:color="000000"/>
        </w:rPr>
        <w:t xml:space="preserve"> ___________________________________</w:t>
      </w:r>
    </w:p>
    <w:p w14:paraId="6FFDC8E7" w14:textId="77777777" w:rsidR="00FC2918" w:rsidRDefault="00FC2918" w:rsidP="00FC2918">
      <w:pPr>
        <w:spacing w:before="20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Age:  _______   Gender: _______</w:t>
      </w:r>
      <w:r w:rsidRPr="0096381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Height:  __________   Weight: _______</w:t>
      </w:r>
    </w:p>
    <w:p w14:paraId="17527F4B" w14:textId="77777777" w:rsidR="00FC2918" w:rsidRDefault="00FC2918" w:rsidP="00FC2918">
      <w:pPr>
        <w:spacing w:before="200" w:line="240" w:lineRule="auto"/>
        <w:ind w:right="-14"/>
        <w:rPr>
          <w:rFonts w:ascii="Arial" w:eastAsia="Arial" w:hAnsi="Arial" w:cs="Arial"/>
          <w:b/>
          <w:sz w:val="24"/>
          <w:szCs w:val="24"/>
        </w:rPr>
      </w:pPr>
    </w:p>
    <w:p w14:paraId="5BB971CE" w14:textId="77777777" w:rsidR="00582F54" w:rsidRPr="00EF7A43" w:rsidRDefault="0093214E" w:rsidP="00582F54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Wheelchair Assessment</w:t>
      </w:r>
      <w:r w:rsidR="00E67021">
        <w:rPr>
          <w:rFonts w:ascii="Arial" w:eastAsia="Arial" w:hAnsi="Arial" w:cs="Arial"/>
          <w:b/>
          <w:sz w:val="24"/>
          <w:szCs w:val="24"/>
        </w:rPr>
        <w:t xml:space="preserve">: </w:t>
      </w:r>
      <w:r w:rsidR="00582F54" w:rsidRPr="00582F54">
        <w:rPr>
          <w:rFonts w:ascii="Arial" w:eastAsia="Arial" w:hAnsi="Arial" w:cs="Arial"/>
          <w:sz w:val="24"/>
          <w:szCs w:val="24"/>
        </w:rPr>
        <w:t>Equipment feature(s), rationale for selecting trial.</w:t>
      </w:r>
      <w:r w:rsidR="00582F5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82F54" w:rsidRPr="00EF7A43">
        <w:rPr>
          <w:sz w:val="20"/>
          <w:szCs w:val="20"/>
        </w:rPr>
        <w:t xml:space="preserve"> </w:t>
      </w:r>
    </w:p>
    <w:p w14:paraId="52FC1E5F" w14:textId="77777777" w:rsidR="00E67021" w:rsidRDefault="00E67021" w:rsidP="00FC2918">
      <w:pPr>
        <w:spacing w:before="200" w:line="240" w:lineRule="auto"/>
        <w:ind w:right="-14"/>
        <w:rPr>
          <w:rFonts w:ascii="Arial" w:eastAsia="Arial" w:hAnsi="Arial" w:cs="Arial"/>
          <w:b/>
          <w:sz w:val="24"/>
          <w:szCs w:val="24"/>
        </w:rPr>
      </w:pPr>
    </w:p>
    <w:p w14:paraId="761149B7" w14:textId="48F3FB4A" w:rsidR="00FC2918" w:rsidRDefault="00FC2918" w:rsidP="00FC2918">
      <w:pPr>
        <w:spacing w:before="20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Trial/Simulation Technology Choices</w:t>
      </w:r>
      <w:r w:rsidRPr="00071BFD">
        <w:rPr>
          <w:rFonts w:ascii="Arial" w:eastAsia="Arial" w:hAnsi="Arial" w:cs="Arial"/>
          <w:b/>
          <w:w w:val="119"/>
          <w:sz w:val="24"/>
          <w:szCs w:val="24"/>
        </w:rPr>
        <w:t>:</w:t>
      </w:r>
      <w:r>
        <w:rPr>
          <w:rFonts w:ascii="Arial" w:eastAsia="Arial" w:hAnsi="Arial" w:cs="Arial"/>
          <w:b/>
          <w:w w:val="119"/>
          <w:sz w:val="24"/>
          <w:szCs w:val="24"/>
        </w:rPr>
        <w:t xml:space="preserve"> </w:t>
      </w:r>
      <w:r w:rsidRPr="00582F54">
        <w:rPr>
          <w:rFonts w:ascii="Arial" w:eastAsia="Arial" w:hAnsi="Arial" w:cs="Arial"/>
          <w:bCs/>
          <w:w w:val="119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2 – 4 technology features)</w:t>
      </w:r>
    </w:p>
    <w:p w14:paraId="1045DECE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_______________________________________________________________________________</w:t>
      </w:r>
    </w:p>
    <w:p w14:paraId="638138E9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_______________________________________________________________________________</w:t>
      </w:r>
    </w:p>
    <w:p w14:paraId="6F7125B2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_______________________________________________________________________________</w:t>
      </w:r>
    </w:p>
    <w:p w14:paraId="27A9C29B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_______________________________________________________________________________</w:t>
      </w:r>
    </w:p>
    <w:p w14:paraId="10C605D6" w14:textId="369B6FBA" w:rsidR="00B02289" w:rsidRDefault="00B02289" w:rsidP="00FC2918">
      <w:pPr>
        <w:rPr>
          <w:rFonts w:ascii="Arial" w:eastAsia="Arial" w:hAnsi="Arial" w:cs="Arial"/>
          <w:sz w:val="24"/>
          <w:szCs w:val="24"/>
        </w:rPr>
      </w:pPr>
    </w:p>
    <w:p w14:paraId="56D91486" w14:textId="5176BEDE" w:rsidR="00FC2918" w:rsidRPr="00FC2918" w:rsidRDefault="00FC2918" w:rsidP="00FC2918">
      <w:pPr>
        <w:rPr>
          <w:rFonts w:ascii="Arial" w:eastAsia="Arial" w:hAnsi="Arial" w:cs="Arial"/>
          <w:sz w:val="24"/>
          <w:szCs w:val="24"/>
        </w:rPr>
      </w:pPr>
      <w:r w:rsidRPr="00FC2918">
        <w:rPr>
          <w:rFonts w:ascii="Arial" w:eastAsia="Arial" w:hAnsi="Arial" w:cs="Arial"/>
          <w:b/>
          <w:bCs/>
          <w:sz w:val="24"/>
          <w:szCs w:val="24"/>
        </w:rPr>
        <w:t xml:space="preserve">Rationale for Trial/Simulation Choices: </w:t>
      </w:r>
      <w:r w:rsidRPr="00FC2918">
        <w:rPr>
          <w:rFonts w:ascii="Arial" w:eastAsia="Arial" w:hAnsi="Arial" w:cs="Arial"/>
          <w:sz w:val="24"/>
          <w:szCs w:val="24"/>
        </w:rPr>
        <w:t>(Rationale for corresponding choices above)</w:t>
      </w:r>
    </w:p>
    <w:p w14:paraId="714D3915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_______________________________________________________________________________</w:t>
      </w:r>
    </w:p>
    <w:p w14:paraId="3A93DF07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_______________________________________________________________________________</w:t>
      </w:r>
    </w:p>
    <w:p w14:paraId="55DFE7E2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_______________________________________________________________________________</w:t>
      </w:r>
    </w:p>
    <w:p w14:paraId="76974719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_______________________________________________________________________________</w:t>
      </w:r>
    </w:p>
    <w:p w14:paraId="09CFA8DD" w14:textId="248F8005" w:rsidR="00FC2918" w:rsidRDefault="00FC2918" w:rsidP="00FC2918"/>
    <w:p w14:paraId="7F27611C" w14:textId="4026F95B" w:rsidR="00C457DE" w:rsidRDefault="00C457DE" w:rsidP="004E5E4B">
      <w:pPr>
        <w:pStyle w:val="Default"/>
        <w:spacing w:after="120"/>
        <w:rPr>
          <w:sz w:val="20"/>
          <w:szCs w:val="20"/>
        </w:rPr>
      </w:pPr>
      <w:r w:rsidRPr="00C457DE">
        <w:rPr>
          <w:rFonts w:ascii="Arial" w:eastAsia="Arial" w:hAnsi="Arial" w:cs="Arial"/>
          <w:b/>
          <w:bCs/>
          <w:color w:val="auto"/>
        </w:rPr>
        <w:t>Person/technology match</w:t>
      </w:r>
      <w:r w:rsidRPr="00C457DE">
        <w:rPr>
          <w:rFonts w:ascii="Arial" w:eastAsia="Arial" w:hAnsi="Arial" w:cs="Arial"/>
          <w:color w:val="auto"/>
        </w:rPr>
        <w:t>: Discuss benefits/tradeoffs of equipment features with patient/family and identify technology feature</w:t>
      </w:r>
      <w:r w:rsidR="004C6E9F">
        <w:rPr>
          <w:rFonts w:ascii="Arial" w:eastAsia="Arial" w:hAnsi="Arial" w:cs="Arial"/>
          <w:color w:val="auto"/>
        </w:rPr>
        <w:t xml:space="preserve"> choices</w:t>
      </w:r>
      <w:r w:rsidRPr="00C457DE">
        <w:rPr>
          <w:rFonts w:ascii="Arial" w:eastAsia="Arial" w:hAnsi="Arial" w:cs="Arial"/>
          <w:color w:val="auto"/>
        </w:rPr>
        <w:t xml:space="preserve"> to attain identified goals</w:t>
      </w:r>
      <w:r w:rsidR="00950BFD">
        <w:rPr>
          <w:rFonts w:ascii="Arial" w:eastAsia="Arial" w:hAnsi="Arial" w:cs="Arial"/>
          <w:color w:val="auto"/>
        </w:rPr>
        <w:t xml:space="preserve">. E.g. </w:t>
      </w:r>
      <w:r w:rsidR="00950BFD" w:rsidRPr="00950BFD">
        <w:rPr>
          <w:rFonts w:ascii="Arial" w:eastAsia="Arial" w:hAnsi="Arial" w:cs="Arial"/>
        </w:rPr>
        <w:t>Why was one option selected over the other</w:t>
      </w:r>
      <w:r w:rsidR="00984A8F">
        <w:rPr>
          <w:rFonts w:ascii="Arial" w:eastAsia="Arial" w:hAnsi="Arial" w:cs="Arial"/>
        </w:rPr>
        <w:t xml:space="preserve"> (for additional space turn over)</w:t>
      </w:r>
    </w:p>
    <w:p w14:paraId="5C0A98F6" w14:textId="080C990F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_______________________________________________________________________________</w:t>
      </w:r>
    </w:p>
    <w:p w14:paraId="1D9B02C4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_______________________________________________________________________________</w:t>
      </w:r>
    </w:p>
    <w:p w14:paraId="5EC5D42C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_______________________________________________________________________________</w:t>
      </w:r>
    </w:p>
    <w:p w14:paraId="666973F3" w14:textId="77777777" w:rsidR="00FC2918" w:rsidRDefault="00FC2918" w:rsidP="00FC2918">
      <w:pPr>
        <w:spacing w:before="120" w:after="120" w:line="240" w:lineRule="auto"/>
        <w:ind w:right="-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_______________________________________________________________________________</w:t>
      </w:r>
    </w:p>
    <w:p w14:paraId="1AB2E512" w14:textId="77777777" w:rsidR="00FC2918" w:rsidRDefault="00FC2918" w:rsidP="00FC2918"/>
    <w:sectPr w:rsidR="00FC2918" w:rsidSect="00FC29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D215A" w14:textId="77777777" w:rsidR="00FC2918" w:rsidRDefault="00FC2918" w:rsidP="00FC2918">
      <w:pPr>
        <w:spacing w:after="0" w:line="240" w:lineRule="auto"/>
      </w:pPr>
      <w:r>
        <w:separator/>
      </w:r>
    </w:p>
  </w:endnote>
  <w:endnote w:type="continuationSeparator" w:id="0">
    <w:p w14:paraId="3070364F" w14:textId="77777777" w:rsidR="00FC2918" w:rsidRDefault="00FC2918" w:rsidP="00FC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15C79" w14:textId="77777777" w:rsidR="00FC2918" w:rsidRDefault="00FC2918" w:rsidP="00FC2918">
      <w:pPr>
        <w:spacing w:after="0" w:line="240" w:lineRule="auto"/>
      </w:pPr>
      <w:r>
        <w:separator/>
      </w:r>
    </w:p>
  </w:footnote>
  <w:footnote w:type="continuationSeparator" w:id="0">
    <w:p w14:paraId="303363CE" w14:textId="77777777" w:rsidR="00FC2918" w:rsidRDefault="00FC2918" w:rsidP="00FC2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18"/>
    <w:rsid w:val="004C6E9F"/>
    <w:rsid w:val="004E5E4B"/>
    <w:rsid w:val="00582F54"/>
    <w:rsid w:val="0093214E"/>
    <w:rsid w:val="00950BFD"/>
    <w:rsid w:val="00984A8F"/>
    <w:rsid w:val="00B02289"/>
    <w:rsid w:val="00C457DE"/>
    <w:rsid w:val="00E67021"/>
    <w:rsid w:val="00EB5A40"/>
    <w:rsid w:val="00F36885"/>
    <w:rsid w:val="00F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A7A8"/>
  <w15:chartTrackingRefBased/>
  <w15:docId w15:val="{F637C047-4768-4FF6-8D73-92A78C10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1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18"/>
  </w:style>
  <w:style w:type="paragraph" w:styleId="Footer">
    <w:name w:val="footer"/>
    <w:basedOn w:val="Normal"/>
    <w:link w:val="FooterChar"/>
    <w:uiPriority w:val="99"/>
    <w:unhideWhenUsed/>
    <w:rsid w:val="00FC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18"/>
  </w:style>
  <w:style w:type="paragraph" w:customStyle="1" w:styleId="Default">
    <w:name w:val="Default"/>
    <w:rsid w:val="00C45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16C3C6C98D40A2222BC017496F68" ma:contentTypeVersion="10" ma:contentTypeDescription="Create a new document." ma:contentTypeScope="" ma:versionID="73be9474f671e5ef612c3e0ecc79b508">
  <xsd:schema xmlns:xsd="http://www.w3.org/2001/XMLSchema" xmlns:xs="http://www.w3.org/2001/XMLSchema" xmlns:p="http://schemas.microsoft.com/office/2006/metadata/properties" xmlns:ns3="1311ae9d-847d-4e94-88b2-a56c7d68253b" targetNamespace="http://schemas.microsoft.com/office/2006/metadata/properties" ma:root="true" ma:fieldsID="05c9a4457ad93490d9f284e646f7898a" ns3:_="">
    <xsd:import namespace="1311ae9d-847d-4e94-88b2-a56c7d682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1ae9d-847d-4e94-88b2-a56c7d682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D1FA-21FC-4DB5-A4E0-E68A0FEE8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B158D3-389C-464A-84B8-46E08632E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11FF4-9F90-4491-8A1A-4CA52DD03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1ae9d-847d-4e94-88b2-a56c7d682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Cohen</dc:creator>
  <cp:keywords/>
  <dc:description/>
  <cp:lastModifiedBy>Laura Cohen</cp:lastModifiedBy>
  <cp:revision>11</cp:revision>
  <dcterms:created xsi:type="dcterms:W3CDTF">2020-06-25T17:38:00Z</dcterms:created>
  <dcterms:modified xsi:type="dcterms:W3CDTF">2020-06-25T19:44:00Z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0x01010002FE16C3C6C98D40A2222BC017496F68</vt:lpwstr>
  </property>
</Properties>
</file>